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140" w:rsidRPr="008A6C15" w:rsidRDefault="00722140" w:rsidP="00722140">
      <w:pPr>
        <w:jc w:val="right"/>
        <w:rPr>
          <w:rFonts w:ascii="Times New Roman" w:hAnsi="Times New Roman" w:cs="Times New Roman"/>
          <w:b/>
          <w:i/>
          <w:sz w:val="24"/>
        </w:rPr>
      </w:pPr>
      <w:r w:rsidRPr="008A6C15">
        <w:rPr>
          <w:rFonts w:ascii="Times New Roman" w:hAnsi="Times New Roman" w:cs="Times New Roman"/>
          <w:b/>
          <w:i/>
          <w:sz w:val="24"/>
        </w:rPr>
        <w:t>Приложение № 1</w:t>
      </w:r>
    </w:p>
    <w:p w:rsidR="009A6E5A" w:rsidRPr="008A6C15" w:rsidRDefault="009A6E5A" w:rsidP="009A6E5A">
      <w:pPr>
        <w:rPr>
          <w:rFonts w:ascii="Times New Roman" w:hAnsi="Times New Roman" w:cs="Times New Roman"/>
          <w:sz w:val="24"/>
        </w:rPr>
      </w:pPr>
    </w:p>
    <w:p w:rsidR="009A6E5A" w:rsidRPr="008A6C15" w:rsidRDefault="00203A44" w:rsidP="009A6E5A">
      <w:pPr>
        <w:jc w:val="center"/>
        <w:rPr>
          <w:rFonts w:ascii="Times New Roman" w:hAnsi="Times New Roman" w:cs="Times New Roman"/>
          <w:b/>
          <w:sz w:val="24"/>
        </w:rPr>
      </w:pPr>
      <w:r w:rsidRPr="008A6C15">
        <w:rPr>
          <w:rFonts w:ascii="Times New Roman" w:hAnsi="Times New Roman" w:cs="Times New Roman"/>
          <w:b/>
          <w:sz w:val="24"/>
        </w:rPr>
        <w:t>ТЕХНИЧЕСКИ СПЕЦИФИКАЦИИ</w:t>
      </w:r>
    </w:p>
    <w:p w:rsidR="001A15DF" w:rsidRPr="008A6C15" w:rsidRDefault="001A15DF" w:rsidP="009A6E5A">
      <w:pPr>
        <w:jc w:val="center"/>
        <w:rPr>
          <w:rFonts w:ascii="Times New Roman" w:hAnsi="Times New Roman" w:cs="Times New Roman"/>
          <w:b/>
          <w:sz w:val="24"/>
        </w:rPr>
      </w:pPr>
      <w:r w:rsidRPr="008A6C15">
        <w:rPr>
          <w:rFonts w:ascii="Times New Roman" w:hAnsi="Times New Roman" w:cs="Times New Roman"/>
          <w:b/>
          <w:sz w:val="24"/>
        </w:rPr>
        <w:t>към оферта за</w:t>
      </w:r>
      <w:r w:rsidR="008A6C15">
        <w:rPr>
          <w:rFonts w:ascii="Times New Roman" w:hAnsi="Times New Roman" w:cs="Times New Roman"/>
          <w:b/>
          <w:sz w:val="24"/>
        </w:rPr>
        <w:t xml:space="preserve"> </w:t>
      </w:r>
      <w:r w:rsidR="008A6C15" w:rsidRPr="00126996">
        <w:rPr>
          <w:rFonts w:ascii="Times New Roman" w:hAnsi="Times New Roman"/>
          <w:sz w:val="24"/>
          <w:szCs w:val="24"/>
          <w:lang w:bidi="bg-BG"/>
        </w:rPr>
        <w:t>„</w:t>
      </w:r>
      <w:proofErr w:type="spellStart"/>
      <w:r w:rsidR="00252CBB">
        <w:rPr>
          <w:rFonts w:ascii="Times New Roman" w:hAnsi="Times New Roman"/>
          <w:sz w:val="24"/>
          <w:szCs w:val="24"/>
          <w:lang w:val="en-US" w:bidi="bg-BG"/>
        </w:rPr>
        <w:t>закупуване</w:t>
      </w:r>
      <w:proofErr w:type="spellEnd"/>
      <w:r w:rsidR="00252CBB">
        <w:rPr>
          <w:rFonts w:ascii="Times New Roman" w:hAnsi="Times New Roman"/>
          <w:sz w:val="24"/>
          <w:szCs w:val="24"/>
          <w:lang w:val="en-US" w:bidi="bg-BG"/>
        </w:rPr>
        <w:t xml:space="preserve"> </w:t>
      </w:r>
      <w:proofErr w:type="spellStart"/>
      <w:r w:rsidR="00252CBB">
        <w:rPr>
          <w:rFonts w:ascii="Times New Roman" w:hAnsi="Times New Roman"/>
          <w:sz w:val="24"/>
          <w:szCs w:val="24"/>
          <w:lang w:val="en-US" w:bidi="bg-BG"/>
        </w:rPr>
        <w:t>на</w:t>
      </w:r>
      <w:proofErr w:type="spellEnd"/>
      <w:r w:rsidR="00252CBB">
        <w:rPr>
          <w:rFonts w:ascii="Times New Roman" w:hAnsi="Times New Roman"/>
          <w:sz w:val="24"/>
          <w:szCs w:val="24"/>
          <w:lang w:val="en-US" w:bidi="bg-BG"/>
        </w:rPr>
        <w:t xml:space="preserve"> </w:t>
      </w:r>
      <w:proofErr w:type="spellStart"/>
      <w:r w:rsidR="00252CBB">
        <w:rPr>
          <w:rFonts w:ascii="Times New Roman" w:hAnsi="Times New Roman"/>
          <w:sz w:val="24"/>
          <w:szCs w:val="24"/>
          <w:lang w:val="en-US" w:bidi="bg-BG"/>
        </w:rPr>
        <w:t>фотоапарат</w:t>
      </w:r>
      <w:proofErr w:type="spellEnd"/>
      <w:r w:rsidR="00252CBB">
        <w:rPr>
          <w:rFonts w:ascii="Times New Roman" w:hAnsi="Times New Roman"/>
          <w:sz w:val="24"/>
          <w:szCs w:val="24"/>
          <w:lang w:bidi="bg-BG"/>
        </w:rPr>
        <w:t>”</w:t>
      </w:r>
      <w:r w:rsidR="008A6C15" w:rsidRPr="00126996">
        <w:rPr>
          <w:rFonts w:ascii="Times New Roman" w:hAnsi="Times New Roman"/>
          <w:sz w:val="24"/>
          <w:szCs w:val="24"/>
          <w:lang w:bidi="bg-BG"/>
        </w:rPr>
        <w:t xml:space="preserve"> по проект </w:t>
      </w:r>
      <w:r w:rsidR="008A6C15" w:rsidRPr="00126996">
        <w:rPr>
          <w:rFonts w:ascii="Times New Roman" w:eastAsia="Courier New" w:hAnsi="Times New Roman"/>
          <w:b/>
          <w:color w:val="000000"/>
          <w:sz w:val="24"/>
          <w:szCs w:val="24"/>
          <w:lang w:eastAsia="bg-BG" w:bidi="bg-BG"/>
        </w:rPr>
        <w:t>„Експониране и запазване на традиционния местен поминък на териториите на МИГ „Ардино-Джебел“ и МИГ „</w:t>
      </w:r>
      <w:proofErr w:type="spellStart"/>
      <w:r w:rsidR="008A6C15" w:rsidRPr="00126996">
        <w:rPr>
          <w:rFonts w:ascii="Times New Roman" w:eastAsia="Courier New" w:hAnsi="Times New Roman"/>
          <w:b/>
          <w:color w:val="000000"/>
          <w:sz w:val="24"/>
          <w:szCs w:val="24"/>
          <w:lang w:eastAsia="bg-BG" w:bidi="bg-BG"/>
        </w:rPr>
        <w:t>Самоков</w:t>
      </w:r>
      <w:proofErr w:type="spellEnd"/>
      <w:r w:rsidR="008A6C15" w:rsidRPr="00126996">
        <w:rPr>
          <w:rFonts w:ascii="Times New Roman" w:eastAsia="Courier New" w:hAnsi="Times New Roman"/>
          <w:b/>
          <w:color w:val="000000"/>
          <w:sz w:val="24"/>
          <w:szCs w:val="24"/>
          <w:lang w:eastAsia="bg-BG" w:bidi="bg-BG"/>
        </w:rPr>
        <w:t>“ за поколенията“</w:t>
      </w:r>
    </w:p>
    <w:p w:rsidR="009A6E5A" w:rsidRPr="008A6C15" w:rsidRDefault="009A6E5A" w:rsidP="009A6E5A">
      <w:pPr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9640" w:type="dxa"/>
        <w:tblInd w:w="-5" w:type="dxa"/>
        <w:tblLook w:val="04A0"/>
      </w:tblPr>
      <w:tblGrid>
        <w:gridCol w:w="568"/>
        <w:gridCol w:w="8221"/>
        <w:gridCol w:w="851"/>
      </w:tblGrid>
      <w:tr w:rsidR="009A6E5A" w:rsidRPr="008A6C15" w:rsidTr="009A6E5A">
        <w:tc>
          <w:tcPr>
            <w:tcW w:w="568" w:type="dxa"/>
          </w:tcPr>
          <w:p w:rsidR="009A6E5A" w:rsidRPr="00F24E89" w:rsidRDefault="009A6E5A" w:rsidP="001A1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E8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221" w:type="dxa"/>
          </w:tcPr>
          <w:p w:rsidR="009A6E5A" w:rsidRPr="00DF3756" w:rsidRDefault="009A6E5A" w:rsidP="001A1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756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Техническа спецификация</w:t>
            </w:r>
          </w:p>
        </w:tc>
        <w:tc>
          <w:tcPr>
            <w:tcW w:w="851" w:type="dxa"/>
          </w:tcPr>
          <w:p w:rsidR="009A6E5A" w:rsidRPr="00DF3756" w:rsidRDefault="009A6E5A" w:rsidP="001A15D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F3756">
              <w:rPr>
                <w:rFonts w:ascii="Times New Roman" w:hAnsi="Times New Roman" w:cs="Times New Roman"/>
                <w:b/>
                <w:sz w:val="24"/>
              </w:rPr>
              <w:t>Брой</w:t>
            </w:r>
          </w:p>
        </w:tc>
      </w:tr>
      <w:tr w:rsidR="009A6E5A" w:rsidRPr="008A6C15" w:rsidTr="009A6E5A">
        <w:tc>
          <w:tcPr>
            <w:tcW w:w="568" w:type="dxa"/>
          </w:tcPr>
          <w:p w:rsidR="009A6E5A" w:rsidRPr="00F24E89" w:rsidRDefault="009A6E5A" w:rsidP="00705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1" w:type="dxa"/>
          </w:tcPr>
          <w:p w:rsidR="00252CBB" w:rsidRPr="00252CBB" w:rsidRDefault="00252CBB" w:rsidP="00252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CBB">
              <w:rPr>
                <w:rFonts w:ascii="Times New Roman" w:hAnsi="Times New Roman" w:cs="Times New Roman"/>
                <w:sz w:val="24"/>
                <w:szCs w:val="24"/>
              </w:rPr>
              <w:t>Фотоапара</w:t>
            </w:r>
            <w:r w:rsidR="00021D10">
              <w:rPr>
                <w:rFonts w:ascii="Times New Roman" w:hAnsi="Times New Roman" w:cs="Times New Roman"/>
                <w:sz w:val="24"/>
                <w:szCs w:val="24"/>
              </w:rPr>
              <w:t xml:space="preserve">т с характеристики: Сензор: 24 </w:t>
            </w:r>
            <w:r w:rsidRPr="00252CBB">
              <w:rPr>
                <w:rFonts w:ascii="Times New Roman" w:hAnsi="Times New Roman" w:cs="Times New Roman"/>
                <w:sz w:val="24"/>
                <w:szCs w:val="24"/>
              </w:rPr>
              <w:t>MP (CMOS)</w:t>
            </w:r>
          </w:p>
          <w:p w:rsidR="00252CBB" w:rsidRPr="00252CBB" w:rsidRDefault="00252CBB" w:rsidP="00252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CBB">
              <w:rPr>
                <w:rFonts w:ascii="Times New Roman" w:hAnsi="Times New Roman" w:cs="Times New Roman"/>
                <w:sz w:val="24"/>
                <w:szCs w:val="24"/>
              </w:rPr>
              <w:t xml:space="preserve">Размер на сензора: 1.5x </w:t>
            </w:r>
            <w:proofErr w:type="spellStart"/>
            <w:r w:rsidRPr="00252CBB">
              <w:rPr>
                <w:rFonts w:ascii="Times New Roman" w:hAnsi="Times New Roman" w:cs="Times New Roman"/>
                <w:sz w:val="24"/>
                <w:szCs w:val="24"/>
              </w:rPr>
              <w:t>кроп</w:t>
            </w:r>
            <w:proofErr w:type="spellEnd"/>
            <w:r w:rsidRPr="00252CBB">
              <w:rPr>
                <w:rFonts w:ascii="Times New Roman" w:hAnsi="Times New Roman" w:cs="Times New Roman"/>
                <w:sz w:val="24"/>
                <w:szCs w:val="24"/>
              </w:rPr>
              <w:t xml:space="preserve"> (23.5 x 15.7mm) </w:t>
            </w:r>
          </w:p>
          <w:p w:rsidR="00252CBB" w:rsidRPr="00252CBB" w:rsidRDefault="00252CBB" w:rsidP="00252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CBB">
              <w:rPr>
                <w:rFonts w:ascii="Times New Roman" w:hAnsi="Times New Roman" w:cs="Times New Roman"/>
                <w:sz w:val="24"/>
                <w:szCs w:val="24"/>
              </w:rPr>
              <w:t xml:space="preserve">Видео: UHD 4K </w:t>
            </w:r>
          </w:p>
          <w:p w:rsidR="00252CBB" w:rsidRPr="00252CBB" w:rsidRDefault="00021D10" w:rsidP="00252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Обективи: сменяеми</w:t>
            </w:r>
          </w:p>
          <w:p w:rsidR="00252CBB" w:rsidRPr="00252CBB" w:rsidRDefault="00252CBB" w:rsidP="00252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CBB">
              <w:rPr>
                <w:rFonts w:ascii="Times New Roman" w:hAnsi="Times New Roman" w:cs="Times New Roman"/>
                <w:sz w:val="24"/>
                <w:szCs w:val="24"/>
              </w:rPr>
              <w:t>Автофокус</w:t>
            </w:r>
            <w:proofErr w:type="spellEnd"/>
            <w:r w:rsidRPr="00252CBB">
              <w:rPr>
                <w:rFonts w:ascii="Times New Roman" w:hAnsi="Times New Roman" w:cs="Times New Roman"/>
                <w:sz w:val="24"/>
                <w:szCs w:val="24"/>
              </w:rPr>
              <w:t xml:space="preserve">: Хибриден AF </w:t>
            </w:r>
          </w:p>
          <w:p w:rsidR="00252CBB" w:rsidRPr="00252CBB" w:rsidRDefault="00252CBB" w:rsidP="00252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CBB">
              <w:rPr>
                <w:rFonts w:ascii="Times New Roman" w:hAnsi="Times New Roman" w:cs="Times New Roman"/>
                <w:sz w:val="24"/>
                <w:szCs w:val="24"/>
              </w:rPr>
              <w:t xml:space="preserve">Серийно снимане: до </w:t>
            </w:r>
            <w:r w:rsidR="00021D10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252CBB">
              <w:rPr>
                <w:rFonts w:ascii="Times New Roman" w:hAnsi="Times New Roman" w:cs="Times New Roman"/>
                <w:sz w:val="24"/>
                <w:szCs w:val="24"/>
              </w:rPr>
              <w:t xml:space="preserve"> к/сек</w:t>
            </w:r>
          </w:p>
          <w:p w:rsidR="009A6E5A" w:rsidRPr="00DF3756" w:rsidRDefault="00252CBB" w:rsidP="00252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CBB">
              <w:rPr>
                <w:rFonts w:ascii="Times New Roman" w:hAnsi="Times New Roman" w:cs="Times New Roman"/>
                <w:sz w:val="24"/>
                <w:szCs w:val="24"/>
              </w:rPr>
              <w:t>Памет: 1х SD/SDHC/SDXC (UHS-I)</w:t>
            </w:r>
          </w:p>
        </w:tc>
        <w:tc>
          <w:tcPr>
            <w:tcW w:w="851" w:type="dxa"/>
          </w:tcPr>
          <w:p w:rsidR="009A6E5A" w:rsidRPr="00DF3756" w:rsidRDefault="008A6C15" w:rsidP="001A15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F3756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</w:tbl>
    <w:p w:rsidR="001A15DF" w:rsidRPr="008A6C15" w:rsidRDefault="001A15DF" w:rsidP="009A6E5A">
      <w:pPr>
        <w:jc w:val="both"/>
        <w:rPr>
          <w:rFonts w:ascii="Times New Roman" w:hAnsi="Times New Roman" w:cs="Times New Roman"/>
          <w:b/>
          <w:sz w:val="24"/>
        </w:rPr>
      </w:pPr>
    </w:p>
    <w:p w:rsidR="001A15DF" w:rsidRPr="008A6C15" w:rsidRDefault="001A15DF" w:rsidP="001A15DF">
      <w:pPr>
        <w:jc w:val="both"/>
        <w:rPr>
          <w:rFonts w:ascii="Times New Roman" w:hAnsi="Times New Roman" w:cs="Times New Roman"/>
          <w:b/>
          <w:sz w:val="24"/>
        </w:rPr>
      </w:pPr>
    </w:p>
    <w:sectPr w:rsidR="001A15DF" w:rsidRPr="008A6C15" w:rsidSect="009A6E5A">
      <w:pgSz w:w="11906" w:h="16838"/>
      <w:pgMar w:top="1418" w:right="851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A6E5A"/>
    <w:rsid w:val="00021D10"/>
    <w:rsid w:val="00035021"/>
    <w:rsid w:val="000649F6"/>
    <w:rsid w:val="00071B26"/>
    <w:rsid w:val="00096469"/>
    <w:rsid w:val="000A1D70"/>
    <w:rsid w:val="000C63DD"/>
    <w:rsid w:val="00115F18"/>
    <w:rsid w:val="001A15DF"/>
    <w:rsid w:val="001C15B9"/>
    <w:rsid w:val="001D7BD6"/>
    <w:rsid w:val="001E72AB"/>
    <w:rsid w:val="00203A44"/>
    <w:rsid w:val="00235D8F"/>
    <w:rsid w:val="00252CBB"/>
    <w:rsid w:val="00291BE9"/>
    <w:rsid w:val="002D301D"/>
    <w:rsid w:val="003A1EE6"/>
    <w:rsid w:val="00426398"/>
    <w:rsid w:val="00431343"/>
    <w:rsid w:val="004570AF"/>
    <w:rsid w:val="0048686D"/>
    <w:rsid w:val="004F56F0"/>
    <w:rsid w:val="005D16FD"/>
    <w:rsid w:val="005F4D82"/>
    <w:rsid w:val="006177A4"/>
    <w:rsid w:val="00626BC2"/>
    <w:rsid w:val="00686BEA"/>
    <w:rsid w:val="006B3AE6"/>
    <w:rsid w:val="00704698"/>
    <w:rsid w:val="00705157"/>
    <w:rsid w:val="0070535D"/>
    <w:rsid w:val="00722140"/>
    <w:rsid w:val="007E4E87"/>
    <w:rsid w:val="0087429A"/>
    <w:rsid w:val="00884EB2"/>
    <w:rsid w:val="008A6C15"/>
    <w:rsid w:val="009139A2"/>
    <w:rsid w:val="009A6E5A"/>
    <w:rsid w:val="00A132C7"/>
    <w:rsid w:val="00A2224E"/>
    <w:rsid w:val="00AB2830"/>
    <w:rsid w:val="00B35C7E"/>
    <w:rsid w:val="00BB28C4"/>
    <w:rsid w:val="00C21A7D"/>
    <w:rsid w:val="00DA7758"/>
    <w:rsid w:val="00DB29A5"/>
    <w:rsid w:val="00DE27EE"/>
    <w:rsid w:val="00DF3756"/>
    <w:rsid w:val="00E75B06"/>
    <w:rsid w:val="00F24E89"/>
    <w:rsid w:val="00FB1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B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6E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35C7E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B35C7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7D751D-D058-4AD2-9576-BF4D24D5B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gergana nikolova</dc:creator>
  <cp:lastModifiedBy>Kiril</cp:lastModifiedBy>
  <cp:revision>4</cp:revision>
  <dcterms:created xsi:type="dcterms:W3CDTF">2020-12-21T14:08:00Z</dcterms:created>
  <dcterms:modified xsi:type="dcterms:W3CDTF">2020-12-21T14:24:00Z</dcterms:modified>
</cp:coreProperties>
</file>